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78" w:rsidRPr="0001660B" w:rsidRDefault="00FE44F1" w:rsidP="00AD2C98">
      <w:pPr>
        <w:pStyle w:val="NoSpacing"/>
        <w:jc w:val="center"/>
        <w:rPr>
          <w:rFonts w:cs="B Nazanin"/>
          <w:rtl/>
        </w:rPr>
      </w:pPr>
      <w:bookmarkStart w:id="0" w:name="_GoBack"/>
      <w:bookmarkEnd w:id="0"/>
      <w:r w:rsidRPr="0001660B">
        <w:rPr>
          <w:rFonts w:cs="B Nazanin" w:hint="cs"/>
          <w:rtl/>
        </w:rPr>
        <w:t>بسمه تعالی</w:t>
      </w:r>
    </w:p>
    <w:p w:rsidR="00FE44F1" w:rsidRDefault="0072388B" w:rsidP="00AD2C98">
      <w:pPr>
        <w:pStyle w:val="NoSpacing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شیوه نامه اجرایی</w:t>
      </w:r>
      <w:r w:rsidR="006C2E5C">
        <w:rPr>
          <w:rFonts w:cs="B Nazanin" w:hint="cs"/>
          <w:b/>
          <w:bCs/>
          <w:rtl/>
        </w:rPr>
        <w:t xml:space="preserve"> بازار</w:t>
      </w:r>
      <w:r w:rsidR="00FE44F1" w:rsidRPr="00AD2C98">
        <w:rPr>
          <w:rFonts w:cs="B Nazanin" w:hint="cs"/>
          <w:b/>
          <w:bCs/>
          <w:rtl/>
        </w:rPr>
        <w:t xml:space="preserve"> </w:t>
      </w:r>
      <w:r w:rsidR="001E5762">
        <w:rPr>
          <w:rFonts w:cs="B Nazanin" w:hint="cs"/>
          <w:b/>
          <w:bCs/>
          <w:rtl/>
        </w:rPr>
        <w:t xml:space="preserve">روز </w:t>
      </w:r>
      <w:r w:rsidR="00FE44F1" w:rsidRPr="00AD2C98">
        <w:rPr>
          <w:rFonts w:cs="B Nazanin" w:hint="cs"/>
          <w:b/>
          <w:bCs/>
          <w:rtl/>
        </w:rPr>
        <w:t>دانشجویی در دانشگاه</w:t>
      </w:r>
    </w:p>
    <w:p w:rsidR="00872584" w:rsidRPr="00AD2C98" w:rsidRDefault="00872584" w:rsidP="00AD2C98">
      <w:pPr>
        <w:pStyle w:val="NoSpacing"/>
        <w:jc w:val="center"/>
        <w:rPr>
          <w:rFonts w:cs="B Nazanin"/>
          <w:b/>
          <w:bCs/>
          <w:rtl/>
        </w:rPr>
      </w:pPr>
    </w:p>
    <w:p w:rsidR="000A23E6" w:rsidRPr="004F3193" w:rsidRDefault="0072388B" w:rsidP="0072388B">
      <w:pPr>
        <w:pStyle w:val="NoSpacing"/>
        <w:numPr>
          <w:ilvl w:val="0"/>
          <w:numId w:val="1"/>
        </w:numPr>
        <w:jc w:val="both"/>
        <w:rPr>
          <w:rFonts w:cs="B Nazanin"/>
          <w:b/>
          <w:bCs/>
        </w:rPr>
      </w:pPr>
      <w:r w:rsidRPr="004F3193">
        <w:rPr>
          <w:rFonts w:cs="B Nazanin" w:hint="cs"/>
          <w:b/>
          <w:bCs/>
          <w:rtl/>
        </w:rPr>
        <w:t>فرایند ثبت نام و تایید متقاضیان برپایی غرفه</w:t>
      </w:r>
    </w:p>
    <w:p w:rsidR="0072388B" w:rsidRDefault="0072388B" w:rsidP="0072388B">
      <w:pPr>
        <w:pStyle w:val="NoSpacing"/>
        <w:ind w:left="720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1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cs="B Nazanin" w:hint="cs"/>
          <w:rtl/>
        </w:rPr>
        <w:t xml:space="preserve"> 1- از شنبه تا پایان وقت اداری دو شنبه هر هفته، ثبت نام و ارائه درخواست به اداره رفاه دانشجویان</w:t>
      </w:r>
      <w:r w:rsidR="001E5762">
        <w:rPr>
          <w:rFonts w:cs="B Nazanin" w:hint="cs"/>
          <w:rtl/>
        </w:rPr>
        <w:t xml:space="preserve"> </w:t>
      </w:r>
    </w:p>
    <w:p w:rsidR="001E5762" w:rsidRDefault="001E5762" w:rsidP="0072388B">
      <w:pPr>
        <w:pStyle w:val="NoSpacing"/>
        <w:ind w:left="720"/>
        <w:jc w:val="both"/>
        <w:rPr>
          <w:rFonts w:cs="B Nazanin"/>
          <w:rtl/>
        </w:rPr>
      </w:pPr>
      <w:r>
        <w:rPr>
          <w:rFonts w:cs="B Nazanin" w:hint="cs"/>
          <w:rtl/>
        </w:rPr>
        <w:t>مدارک مورد نیاز:</w:t>
      </w:r>
    </w:p>
    <w:p w:rsidR="001E5762" w:rsidRDefault="001E5762" w:rsidP="0072388B">
      <w:pPr>
        <w:pStyle w:val="NoSpacing"/>
        <w:ind w:left="720"/>
        <w:jc w:val="both"/>
        <w:rPr>
          <w:rFonts w:cs="B Nazanin"/>
          <w:rtl/>
        </w:rPr>
      </w:pPr>
      <w:r>
        <w:rPr>
          <w:rFonts w:cs="B Nazanin" w:hint="cs"/>
          <w:rtl/>
        </w:rPr>
        <w:t>ارائه اصل و کپی کارت شناسایی</w:t>
      </w:r>
    </w:p>
    <w:p w:rsidR="001E5762" w:rsidRDefault="001E5762" w:rsidP="0072388B">
      <w:pPr>
        <w:pStyle w:val="NoSpacing"/>
        <w:ind w:left="720"/>
        <w:jc w:val="both"/>
        <w:rPr>
          <w:rFonts w:cs="B Nazanin"/>
          <w:rtl/>
        </w:rPr>
      </w:pPr>
      <w:r>
        <w:rPr>
          <w:rFonts w:cs="B Nazanin" w:hint="cs"/>
          <w:rtl/>
        </w:rPr>
        <w:t>تکمیل فرم درخواست</w:t>
      </w:r>
    </w:p>
    <w:p w:rsidR="001E5762" w:rsidRDefault="001E5762" w:rsidP="0072388B">
      <w:pPr>
        <w:pStyle w:val="NoSpacing"/>
        <w:ind w:left="720"/>
        <w:jc w:val="both"/>
        <w:rPr>
          <w:rFonts w:cs="B Nazanin"/>
          <w:rtl/>
        </w:rPr>
      </w:pPr>
      <w:r>
        <w:rPr>
          <w:rFonts w:cs="B Nazanin" w:hint="cs"/>
          <w:rtl/>
        </w:rPr>
        <w:t>امضاء فرم تعهد و قوانین</w:t>
      </w:r>
    </w:p>
    <w:p w:rsidR="0072388B" w:rsidRDefault="0072388B" w:rsidP="006C2E5C">
      <w:pPr>
        <w:pStyle w:val="NoSpacing"/>
        <w:ind w:left="720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2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cs="B Nazanin" w:hint="cs"/>
          <w:rtl/>
        </w:rPr>
        <w:t xml:space="preserve"> 1- سه شنبه هر هفته، برگزاری جلسه کمیته نظارت و بررسی درخواستها </w:t>
      </w:r>
    </w:p>
    <w:p w:rsidR="006C2E5C" w:rsidRDefault="006C2E5C" w:rsidP="006C2E5C">
      <w:pPr>
        <w:pStyle w:val="NoSpacing"/>
        <w:ind w:left="720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3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cs="B Nazanin" w:hint="cs"/>
          <w:rtl/>
        </w:rPr>
        <w:t xml:space="preserve"> 1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cs="B Nazanin" w:hint="cs"/>
          <w:rtl/>
        </w:rPr>
        <w:t xml:space="preserve"> چهارشنبه صدور مجوز برای متقاضیان مورد تایید جهت برپایی غرفه در هفته بعد</w:t>
      </w:r>
    </w:p>
    <w:p w:rsidR="004F3193" w:rsidRDefault="004F3193" w:rsidP="0072388B">
      <w:pPr>
        <w:pStyle w:val="NoSpacing"/>
        <w:ind w:left="720"/>
        <w:jc w:val="both"/>
        <w:rPr>
          <w:rFonts w:cs="B Nazanin"/>
          <w:rtl/>
        </w:rPr>
      </w:pPr>
    </w:p>
    <w:p w:rsidR="0072388B" w:rsidRPr="004F3193" w:rsidRDefault="0072388B" w:rsidP="0072388B">
      <w:pPr>
        <w:pStyle w:val="NoSpacing"/>
        <w:numPr>
          <w:ilvl w:val="0"/>
          <w:numId w:val="1"/>
        </w:numPr>
        <w:jc w:val="both"/>
        <w:rPr>
          <w:rFonts w:cs="B Nazanin"/>
          <w:b/>
          <w:bCs/>
        </w:rPr>
      </w:pPr>
      <w:r w:rsidRPr="004F3193">
        <w:rPr>
          <w:rFonts w:cs="B Nazanin" w:hint="cs"/>
          <w:b/>
          <w:bCs/>
          <w:rtl/>
        </w:rPr>
        <w:t>روز و ساعت برپایی بازارچه:</w:t>
      </w:r>
    </w:p>
    <w:p w:rsidR="0072388B" w:rsidRDefault="0072388B" w:rsidP="006C2E5C">
      <w:pPr>
        <w:pStyle w:val="NoSpacing"/>
        <w:numPr>
          <w:ilvl w:val="0"/>
          <w:numId w:val="3"/>
        </w:numPr>
        <w:jc w:val="both"/>
        <w:rPr>
          <w:rFonts w:cs="B Nazanin"/>
        </w:rPr>
      </w:pPr>
      <w:r>
        <w:rPr>
          <w:rFonts w:cs="B Nazanin" w:hint="cs"/>
          <w:rtl/>
        </w:rPr>
        <w:t>بازارچه در روزها</w:t>
      </w:r>
      <w:r w:rsidR="0046302A">
        <w:rPr>
          <w:rFonts w:cs="B Nazanin" w:hint="cs"/>
          <w:rtl/>
        </w:rPr>
        <w:t xml:space="preserve">ی چهارشنبه </w:t>
      </w:r>
      <w:r w:rsidR="006C2E5C">
        <w:rPr>
          <w:rFonts w:cs="B Nazanin" w:hint="cs"/>
          <w:rtl/>
        </w:rPr>
        <w:t>از ساعت 15</w:t>
      </w:r>
      <w:r>
        <w:rPr>
          <w:rFonts w:cs="B Nazanin" w:hint="cs"/>
          <w:rtl/>
        </w:rPr>
        <w:t xml:space="preserve"> تا ساعت </w:t>
      </w:r>
      <w:r w:rsidR="006C2E5C">
        <w:rPr>
          <w:rFonts w:cs="B Nazanin" w:hint="cs"/>
          <w:rtl/>
        </w:rPr>
        <w:t xml:space="preserve">:30 </w:t>
      </w:r>
      <w:r>
        <w:rPr>
          <w:rFonts w:cs="B Nazanin" w:hint="cs"/>
          <w:rtl/>
        </w:rPr>
        <w:t>21 دایر می باشد.</w:t>
      </w:r>
    </w:p>
    <w:p w:rsidR="0072388B" w:rsidRDefault="0072388B" w:rsidP="0072388B">
      <w:pPr>
        <w:pStyle w:val="NoSpacing"/>
        <w:ind w:left="720"/>
        <w:jc w:val="both"/>
        <w:rPr>
          <w:rFonts w:cs="B Nazanin"/>
          <w:rtl/>
        </w:rPr>
      </w:pPr>
      <w:r>
        <w:rPr>
          <w:rFonts w:cs="B Nazanin" w:hint="cs"/>
          <w:rtl/>
        </w:rPr>
        <w:t>تبصره: ساعات و روز های برپایی بازارچه برحسب ضرورت و مورد توسط کمیته نظارت قابل تغییر می باشد.</w:t>
      </w:r>
    </w:p>
    <w:p w:rsidR="004F3193" w:rsidRDefault="004F3193" w:rsidP="0072388B">
      <w:pPr>
        <w:pStyle w:val="NoSpacing"/>
        <w:ind w:left="720"/>
        <w:jc w:val="both"/>
        <w:rPr>
          <w:rFonts w:cs="B Nazanin"/>
          <w:rtl/>
        </w:rPr>
      </w:pPr>
    </w:p>
    <w:p w:rsidR="00FC0A28" w:rsidRPr="004F3193" w:rsidRDefault="00FC0A28" w:rsidP="00FC0A28">
      <w:pPr>
        <w:pStyle w:val="NoSpacing"/>
        <w:numPr>
          <w:ilvl w:val="0"/>
          <w:numId w:val="1"/>
        </w:numPr>
        <w:jc w:val="both"/>
        <w:rPr>
          <w:rFonts w:cs="B Nazanin"/>
          <w:b/>
          <w:bCs/>
        </w:rPr>
      </w:pPr>
      <w:r w:rsidRPr="004F3193">
        <w:rPr>
          <w:rFonts w:cs="B Nazanin" w:hint="cs"/>
          <w:b/>
          <w:bCs/>
          <w:rtl/>
        </w:rPr>
        <w:t>مکان برپایی بازراچه</w:t>
      </w:r>
    </w:p>
    <w:p w:rsidR="00F44762" w:rsidRDefault="00F44762" w:rsidP="00F44762">
      <w:pPr>
        <w:pStyle w:val="NoSpacing"/>
        <w:ind w:left="360"/>
        <w:jc w:val="both"/>
        <w:rPr>
          <w:rFonts w:cs="B Nazanin"/>
          <w:rtl/>
        </w:rPr>
      </w:pPr>
      <w:r>
        <w:rPr>
          <w:rFonts w:cs="B Nazanin" w:hint="cs"/>
          <w:rtl/>
        </w:rPr>
        <w:t>مسئول تعیین مکان برپایی بازارچه کمیته نظارت می باشد.</w:t>
      </w:r>
    </w:p>
    <w:p w:rsidR="00F44762" w:rsidRDefault="00F44762" w:rsidP="00F44762">
      <w:pPr>
        <w:pStyle w:val="NoSpacing"/>
        <w:ind w:left="360"/>
        <w:jc w:val="both"/>
        <w:rPr>
          <w:rFonts w:cs="B Nazanin"/>
          <w:rtl/>
        </w:rPr>
      </w:pPr>
      <w:r w:rsidRPr="00F44762">
        <w:rPr>
          <w:rFonts w:cs="B Nazanin" w:hint="cs"/>
          <w:rtl/>
        </w:rPr>
        <w:t xml:space="preserve">در حال حاضر مکان پیشنهادی این کمیته </w:t>
      </w:r>
      <w:r>
        <w:rPr>
          <w:rFonts w:cs="B Nazanin" w:hint="cs"/>
          <w:rtl/>
        </w:rPr>
        <w:t>" نیمی از قسمت مسقف پارکینگ</w:t>
      </w:r>
      <w:r w:rsidRPr="00F44762">
        <w:rPr>
          <w:rFonts w:cs="B Nazanin" w:hint="cs"/>
          <w:rtl/>
        </w:rPr>
        <w:t xml:space="preserve"> بین سلف مرکزی، مسجد و اداره آموزش" در سمت راست رینگ می باشد.</w:t>
      </w:r>
    </w:p>
    <w:p w:rsidR="004F3193" w:rsidRPr="004F3193" w:rsidRDefault="004F3193" w:rsidP="00F44762">
      <w:pPr>
        <w:pStyle w:val="NoSpacing"/>
        <w:ind w:left="360"/>
        <w:jc w:val="both"/>
        <w:rPr>
          <w:rFonts w:cs="B Nazanin"/>
          <w:b/>
          <w:bCs/>
          <w:rtl/>
        </w:rPr>
      </w:pPr>
    </w:p>
    <w:p w:rsidR="00F44762" w:rsidRPr="004F3193" w:rsidRDefault="00071EF1" w:rsidP="00F44762">
      <w:pPr>
        <w:pStyle w:val="NoSpacing"/>
        <w:numPr>
          <w:ilvl w:val="0"/>
          <w:numId w:val="1"/>
        </w:numPr>
        <w:jc w:val="both"/>
        <w:rPr>
          <w:rFonts w:cs="B Nazanin"/>
          <w:b/>
          <w:bCs/>
        </w:rPr>
      </w:pPr>
      <w:r w:rsidRPr="004F3193">
        <w:rPr>
          <w:rFonts w:cs="B Nazanin" w:hint="cs"/>
          <w:b/>
          <w:bCs/>
          <w:rtl/>
        </w:rPr>
        <w:t>زیرساخت و لوازم مور</w:t>
      </w:r>
      <w:r w:rsidR="00F44762" w:rsidRPr="004F3193">
        <w:rPr>
          <w:rFonts w:cs="B Nazanin" w:hint="cs"/>
          <w:b/>
          <w:bCs/>
          <w:rtl/>
        </w:rPr>
        <w:t>د نیاز</w:t>
      </w:r>
    </w:p>
    <w:p w:rsidR="00071EF1" w:rsidRDefault="00F86257" w:rsidP="00071EF1">
      <w:pPr>
        <w:pStyle w:val="NoSpacing"/>
        <w:numPr>
          <w:ilvl w:val="0"/>
          <w:numId w:val="3"/>
        </w:numPr>
        <w:jc w:val="both"/>
        <w:rPr>
          <w:rFonts w:cs="B Nazanin"/>
        </w:rPr>
      </w:pPr>
      <w:r>
        <w:rPr>
          <w:rFonts w:cs="B Nazanin" w:hint="cs"/>
          <w:rtl/>
        </w:rPr>
        <w:t>چادر برزنتی برای بستن اطراف پارکینگ</w:t>
      </w:r>
      <w:r w:rsidR="00872584">
        <w:rPr>
          <w:rFonts w:cs="B Nazanin" w:hint="cs"/>
          <w:rtl/>
        </w:rPr>
        <w:t xml:space="preserve"> و بین غرفه ها</w:t>
      </w:r>
    </w:p>
    <w:p w:rsidR="00F86257" w:rsidRDefault="00F86257" w:rsidP="00071EF1">
      <w:pPr>
        <w:pStyle w:val="NoSpacing"/>
        <w:numPr>
          <w:ilvl w:val="0"/>
          <w:numId w:val="3"/>
        </w:numPr>
        <w:jc w:val="both"/>
        <w:rPr>
          <w:rFonts w:cs="B Nazanin"/>
        </w:rPr>
      </w:pPr>
      <w:r>
        <w:rPr>
          <w:rFonts w:cs="B Nazanin" w:hint="cs"/>
          <w:rtl/>
        </w:rPr>
        <w:t>برق کشی غرفه ها</w:t>
      </w:r>
    </w:p>
    <w:p w:rsidR="00F86257" w:rsidRDefault="00872584" w:rsidP="00071EF1">
      <w:pPr>
        <w:pStyle w:val="NoSpacing"/>
        <w:numPr>
          <w:ilvl w:val="0"/>
          <w:numId w:val="3"/>
        </w:numPr>
        <w:jc w:val="both"/>
        <w:rPr>
          <w:rFonts w:cs="B Nazanin"/>
        </w:rPr>
      </w:pPr>
      <w:r>
        <w:rPr>
          <w:rFonts w:cs="B Nazanin" w:hint="cs"/>
          <w:rtl/>
        </w:rPr>
        <w:t>جوشکاری ق</w:t>
      </w:r>
      <w:r w:rsidR="00F86257">
        <w:rPr>
          <w:rFonts w:cs="B Nazanin" w:hint="cs"/>
          <w:rtl/>
        </w:rPr>
        <w:t xml:space="preserve">لاب برای </w:t>
      </w:r>
      <w:r>
        <w:rPr>
          <w:rFonts w:cs="B Nazanin" w:hint="cs"/>
          <w:rtl/>
        </w:rPr>
        <w:t xml:space="preserve">نصب </w:t>
      </w:r>
      <w:r w:rsidR="00F86257">
        <w:rPr>
          <w:rFonts w:cs="B Nazanin" w:hint="cs"/>
          <w:rtl/>
        </w:rPr>
        <w:t>پرده ها</w:t>
      </w:r>
    </w:p>
    <w:p w:rsidR="00872584" w:rsidRDefault="00872584" w:rsidP="00071EF1">
      <w:pPr>
        <w:pStyle w:val="NoSpacing"/>
        <w:numPr>
          <w:ilvl w:val="0"/>
          <w:numId w:val="3"/>
        </w:numPr>
        <w:jc w:val="both"/>
        <w:rPr>
          <w:rFonts w:cs="B Nazanin"/>
        </w:rPr>
      </w:pPr>
      <w:r>
        <w:rPr>
          <w:rFonts w:cs="B Nazanin" w:hint="cs"/>
          <w:rtl/>
        </w:rPr>
        <w:t>میز و صندلی</w:t>
      </w:r>
    </w:p>
    <w:p w:rsidR="00872584" w:rsidRDefault="00872584" w:rsidP="00071EF1">
      <w:pPr>
        <w:pStyle w:val="NoSpacing"/>
        <w:numPr>
          <w:ilvl w:val="0"/>
          <w:numId w:val="3"/>
        </w:numPr>
        <w:jc w:val="both"/>
        <w:rPr>
          <w:rFonts w:cs="B Nazanin"/>
        </w:rPr>
      </w:pPr>
      <w:r>
        <w:rPr>
          <w:rFonts w:cs="B Nazanin" w:hint="cs"/>
          <w:rtl/>
        </w:rPr>
        <w:t>سطل زباله</w:t>
      </w:r>
    </w:p>
    <w:p w:rsidR="004F3193" w:rsidRPr="004F3193" w:rsidRDefault="004F3193" w:rsidP="004F3193">
      <w:pPr>
        <w:pStyle w:val="NoSpacing"/>
        <w:ind w:left="1080"/>
        <w:jc w:val="both"/>
        <w:rPr>
          <w:rFonts w:cs="B Nazanin"/>
          <w:b/>
          <w:bCs/>
        </w:rPr>
      </w:pPr>
    </w:p>
    <w:p w:rsidR="00F44762" w:rsidRPr="004F3193" w:rsidRDefault="00872584" w:rsidP="00872584">
      <w:pPr>
        <w:pStyle w:val="NoSpacing"/>
        <w:numPr>
          <w:ilvl w:val="0"/>
          <w:numId w:val="1"/>
        </w:numPr>
        <w:jc w:val="both"/>
        <w:rPr>
          <w:rFonts w:cs="B Nazanin"/>
          <w:b/>
          <w:bCs/>
        </w:rPr>
      </w:pPr>
      <w:r w:rsidRPr="004F3193">
        <w:rPr>
          <w:rFonts w:cs="B Nazanin" w:hint="cs"/>
          <w:b/>
          <w:bCs/>
          <w:rtl/>
        </w:rPr>
        <w:t>موارد مهم:</w:t>
      </w:r>
    </w:p>
    <w:p w:rsidR="00872584" w:rsidRDefault="00872584" w:rsidP="00872584">
      <w:pPr>
        <w:pStyle w:val="NoSpacing"/>
        <w:ind w:left="720"/>
        <w:jc w:val="both"/>
        <w:rPr>
          <w:rFonts w:cs="B Nazanin"/>
          <w:rtl/>
        </w:rPr>
      </w:pPr>
      <w:r>
        <w:rPr>
          <w:rFonts w:cs="B Nazanin" w:hint="cs"/>
          <w:rtl/>
        </w:rPr>
        <w:t>الف: مسئولیت حفظ و نگهداری وسایل هر غرفه خصوصا قبل و بعد از برپایی بازارچه بر عهده شخص درخواست دهنده می باشد و ورود وسایل به خوابگاه ممنوع است.</w:t>
      </w:r>
    </w:p>
    <w:p w:rsidR="00872584" w:rsidRDefault="00872584" w:rsidP="00872584">
      <w:pPr>
        <w:pStyle w:val="NoSpacing"/>
        <w:ind w:left="720"/>
        <w:jc w:val="both"/>
        <w:rPr>
          <w:rFonts w:cs="B Nazanin"/>
          <w:rtl/>
        </w:rPr>
      </w:pPr>
      <w:r>
        <w:rPr>
          <w:rFonts w:cs="B Nazanin" w:hint="cs"/>
          <w:rtl/>
        </w:rPr>
        <w:t>ب: نظافت داخل و جلوی غرفه ها بر عهده غرفه دار و در سایر مکان ها بر عهده خدمات دانشگاه می باشد.</w:t>
      </w:r>
    </w:p>
    <w:p w:rsidR="00872584" w:rsidRDefault="00872584" w:rsidP="00872584">
      <w:pPr>
        <w:pStyle w:val="NoSpacing"/>
        <w:ind w:left="720"/>
        <w:jc w:val="both"/>
        <w:rPr>
          <w:rFonts w:cs="B Nazanin"/>
          <w:rtl/>
        </w:rPr>
      </w:pPr>
      <w:r>
        <w:rPr>
          <w:rFonts w:cs="B Nazanin" w:hint="cs"/>
          <w:rtl/>
        </w:rPr>
        <w:t>ج:</w:t>
      </w:r>
      <w:r w:rsidR="005845E9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نظارت انتظامات دانشگاه بر بازارچه ضروری می باشد.</w:t>
      </w:r>
    </w:p>
    <w:p w:rsidR="004F3193" w:rsidRDefault="004F3193" w:rsidP="00872584">
      <w:pPr>
        <w:pStyle w:val="NoSpacing"/>
        <w:ind w:left="720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د : تهیه </w:t>
      </w:r>
      <w:r w:rsidR="000675DC">
        <w:rPr>
          <w:rFonts w:cs="B Nazanin" w:hint="cs"/>
          <w:rtl/>
        </w:rPr>
        <w:t xml:space="preserve">دستگاه </w:t>
      </w:r>
      <w:r>
        <w:rPr>
          <w:rFonts w:cs="B Nazanin" w:hint="cs"/>
          <w:rtl/>
        </w:rPr>
        <w:t>پوز بر عهده خود غرفه دار می باشد.</w:t>
      </w:r>
    </w:p>
    <w:p w:rsidR="00D31394" w:rsidRDefault="00D31394" w:rsidP="00DA27EE">
      <w:pPr>
        <w:pStyle w:val="NoSpacing"/>
        <w:ind w:left="720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ه: از میان خود دانشجویان </w:t>
      </w:r>
      <w:r w:rsidR="00DA27EE">
        <w:rPr>
          <w:rFonts w:cs="B Nazanin" w:hint="cs"/>
          <w:rtl/>
        </w:rPr>
        <w:t xml:space="preserve">به پیشنهاد نماینده شورای صنفی و تایید کمیته نظارت بر بازارچه </w:t>
      </w:r>
      <w:r>
        <w:rPr>
          <w:rFonts w:cs="B Nazanin" w:hint="cs"/>
          <w:rtl/>
        </w:rPr>
        <w:t>یک مسئول تعیین و در محل بازارچه در مکان مشخص مستقر گردد.</w:t>
      </w:r>
    </w:p>
    <w:p w:rsidR="00D31394" w:rsidRDefault="00D31394" w:rsidP="001E5762">
      <w:pPr>
        <w:pStyle w:val="NoSpacing"/>
        <w:ind w:left="720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و: افرادی که می خواهند لوازم دست دوم به فروش برسانند حتما می بایست </w:t>
      </w:r>
      <w:r w:rsidR="001E5762">
        <w:rPr>
          <w:rFonts w:cs="B Nazanin" w:hint="cs"/>
          <w:rtl/>
        </w:rPr>
        <w:t xml:space="preserve">لیست وسائل را </w:t>
      </w:r>
      <w:r>
        <w:rPr>
          <w:rFonts w:cs="B Nazanin" w:hint="cs"/>
          <w:rtl/>
        </w:rPr>
        <w:t>در ادراه رفاه ثبت نمایند.</w:t>
      </w:r>
    </w:p>
    <w:p w:rsidR="00D31394" w:rsidRDefault="00D31394" w:rsidP="001E5762">
      <w:pPr>
        <w:pStyle w:val="NoSpacing"/>
        <w:ind w:left="720"/>
        <w:jc w:val="both"/>
        <w:rPr>
          <w:rFonts w:cs="B Nazanin"/>
          <w:rtl/>
        </w:rPr>
      </w:pPr>
      <w:r>
        <w:rPr>
          <w:rFonts w:cs="B Nazanin" w:hint="cs"/>
          <w:rtl/>
        </w:rPr>
        <w:t>تبصره: در غرفه محل فروش لواز</w:t>
      </w:r>
      <w:r w:rsidR="00DA27EE">
        <w:rPr>
          <w:rFonts w:cs="B Nazanin" w:hint="cs"/>
          <w:rtl/>
        </w:rPr>
        <w:t>م دست دوم حتما تابلویی با عنوان(</w:t>
      </w:r>
      <w:r w:rsidR="001E5762">
        <w:rPr>
          <w:rFonts w:cs="B Nazanin" w:hint="cs"/>
          <w:rtl/>
        </w:rPr>
        <w:t>فروشنده در قبال کلیه موارد مربوط به کالای دست دوم مسئول می باشد</w:t>
      </w:r>
      <w:r>
        <w:rPr>
          <w:rFonts w:cs="B Nazanin" w:hint="cs"/>
          <w:rtl/>
        </w:rPr>
        <w:t>) نصب گردد.</w:t>
      </w:r>
    </w:p>
    <w:p w:rsidR="00D31394" w:rsidRPr="00F44762" w:rsidRDefault="00D31394" w:rsidP="00DC765F">
      <w:pPr>
        <w:pStyle w:val="NoSpacing"/>
        <w:ind w:left="720"/>
        <w:jc w:val="both"/>
        <w:rPr>
          <w:rFonts w:cs="B Nazanin"/>
        </w:rPr>
      </w:pPr>
      <w:r>
        <w:rPr>
          <w:rFonts w:cs="B Nazanin" w:hint="cs"/>
          <w:rtl/>
        </w:rPr>
        <w:t xml:space="preserve">ز: پیوست </w:t>
      </w:r>
      <w:r w:rsidR="00DC765F">
        <w:rPr>
          <w:rFonts w:cs="B Nazanin" w:hint="cs"/>
          <w:rtl/>
        </w:rPr>
        <w:t>فرهنگی</w:t>
      </w:r>
      <w:r>
        <w:rPr>
          <w:rFonts w:cs="B Nazanin" w:hint="cs"/>
          <w:rtl/>
        </w:rPr>
        <w:t xml:space="preserve"> جهت اطلاع غرفه دار</w:t>
      </w:r>
      <w:r w:rsidR="001E5762">
        <w:rPr>
          <w:rFonts w:cs="B Nazanin" w:hint="cs"/>
          <w:rtl/>
        </w:rPr>
        <w:t>ا</w:t>
      </w:r>
      <w:r>
        <w:rPr>
          <w:rFonts w:cs="B Nazanin" w:hint="cs"/>
          <w:rtl/>
        </w:rPr>
        <w:t>ن به آنها ارائه گردد.</w:t>
      </w:r>
    </w:p>
    <w:sectPr w:rsidR="00D31394" w:rsidRPr="00F44762" w:rsidSect="00AD2C98">
      <w:pgSz w:w="11906" w:h="16838" w:code="9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25504"/>
    <w:multiLevelType w:val="hybridMultilevel"/>
    <w:tmpl w:val="F7D8CBAE"/>
    <w:lvl w:ilvl="0" w:tplc="8928391A">
      <w:start w:val="2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691543"/>
    <w:multiLevelType w:val="hybridMultilevel"/>
    <w:tmpl w:val="4FACCCD8"/>
    <w:lvl w:ilvl="0" w:tplc="3910AB12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C650D"/>
    <w:multiLevelType w:val="hybridMultilevel"/>
    <w:tmpl w:val="AEEAD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F1"/>
    <w:rsid w:val="0001660B"/>
    <w:rsid w:val="000675DC"/>
    <w:rsid w:val="00071EF1"/>
    <w:rsid w:val="000A23E6"/>
    <w:rsid w:val="00170478"/>
    <w:rsid w:val="00190876"/>
    <w:rsid w:val="001E5762"/>
    <w:rsid w:val="00421F77"/>
    <w:rsid w:val="0046302A"/>
    <w:rsid w:val="004F3193"/>
    <w:rsid w:val="005845E9"/>
    <w:rsid w:val="005D7AD3"/>
    <w:rsid w:val="00600DFE"/>
    <w:rsid w:val="006C2E5C"/>
    <w:rsid w:val="00712F10"/>
    <w:rsid w:val="0072388B"/>
    <w:rsid w:val="00811B09"/>
    <w:rsid w:val="00872584"/>
    <w:rsid w:val="009276C9"/>
    <w:rsid w:val="00A637D3"/>
    <w:rsid w:val="00A71B80"/>
    <w:rsid w:val="00AD2C98"/>
    <w:rsid w:val="00B31C93"/>
    <w:rsid w:val="00BC6558"/>
    <w:rsid w:val="00D31394"/>
    <w:rsid w:val="00D561DA"/>
    <w:rsid w:val="00DA27EE"/>
    <w:rsid w:val="00DC765F"/>
    <w:rsid w:val="00F44762"/>
    <w:rsid w:val="00F86257"/>
    <w:rsid w:val="00FC0A28"/>
    <w:rsid w:val="00F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9B9632D-047C-42A9-B1B7-FDEAAF4C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47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F10"/>
    <w:pPr>
      <w:ind w:left="720"/>
      <w:contextualSpacing/>
    </w:pPr>
  </w:style>
  <w:style w:type="paragraph" w:styleId="NoSpacing">
    <w:name w:val="No Spacing"/>
    <w:uiPriority w:val="1"/>
    <w:qFormat/>
    <w:rsid w:val="0001660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ICC</dc:creator>
  <cp:lastModifiedBy>b2</cp:lastModifiedBy>
  <cp:revision>2</cp:revision>
  <dcterms:created xsi:type="dcterms:W3CDTF">2020-08-15T05:27:00Z</dcterms:created>
  <dcterms:modified xsi:type="dcterms:W3CDTF">2020-08-15T05:27:00Z</dcterms:modified>
</cp:coreProperties>
</file>